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2.0" w:type="dxa"/>
        <w:jc w:val="left"/>
        <w:tblInd w:w="-142.0" w:type="dxa"/>
        <w:tblLayout w:type="fixed"/>
        <w:tblLook w:val="0000"/>
      </w:tblPr>
      <w:tblGrid>
        <w:gridCol w:w="9641"/>
        <w:gridCol w:w="21"/>
        <w:tblGridChange w:id="0">
          <w:tblGrid>
            <w:gridCol w:w="9641"/>
            <w:gridCol w:w="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ПОЛОЖЕНИЕ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о приёме в члены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Общероссийской общественной организации поддержки президентских инициатив в области здоровьесбережения нации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"Общее дело"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ОБЩИЕ ПОЛОЖЕНИЯ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   Настоящее положение регулирует порядок вступления и выхода из состава членов Общероссийской общественной организации поддержки президентских инициатив в области здоровьесбережения нации "Общее дело" (далее - Организация).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   Настоящее Положение разработано в соответствии с нормами законодательства Российской Федерации и Уставом Организации.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   Членство в Организации и выход из него осуществляются на добровольной основе.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1.4.    Членами Организации могут быть: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достигшие 18 лет граждане Российской Федерации, иностранные граждане и лица без гражданства, законно находящиеся на территории Российской Федерации, разделяющие цели Организации, признающие Устав, регулярно уплачивающие членские взносы (если они установлены) и принимающие личное участие в работе Организации;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общественные  объединения,  являющиеся  юридическими  лицами, выразившие солидарность с целями Организации, признающие Устав, регулярно уплачивающие членские взносы и содействующие деятельности Организации, в том числе путём финансирования проводимых мероприятий.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ПРИЁМ В ЧЛЕНЫ ОРГАНИЗАЦИИ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   Приём в члены Организации осуществляется на основании личного письменного заявления кандидата, поданного в Правление регионального Отделения Организации.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   В случае, если в регионе не создано региональное или местное Отделение, заявление подается в Правление Общероссийской Организации.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   К заявлению прилагаются: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для физических лиц – две цветные фотографии, выполненные на матовой бумаге, анфас, без головного убора, размером 30х40 мм (для удостоверения и личной карточки), анкета.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для юридических лиц – заверенные копии Устава, свидетельства о регистрации, решение уполномоченного органа, анкета.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   Приём в члены Организации оформляется путём рассмотрения Общероссийским Правлением Организации индивидуального заявления (решения) и вынесения решения о приёме в члены Организации или отказе в приёме.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2.5.   Поступивший комплект документов регистрируется в установленном порядке.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2.6.   Требование к форме заявления определяются Общероссийским Правлением Организации.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2.7.   Решения о приёме в члены Организации или прекращении членства принимаются Общероссийским Правлением Организации путём голосования, если за них проголосовало простое большинство присутствующих.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о приёме в члены Организации принимается и утверждается Общероссийским правлением Организации в порядке, предусмотренном Уставом Организации, настоящим Положением и внутренними документами Организации в месячный срок.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2.8.   Основаниями для отказа в приёме в члены Организации являются: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несоблюдения порядка вступления в членство;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указание кандидатом о себе сведений не соответствующих действительности;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иные основания, предусмотренные Уставом Организации.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2.9.   Решение о приёме в члены Организации, а равно отказе в приёме в члены Организации оформляется соответствующим Протоколом заседания Общероссийского  Правления Организации, копия которого предоставляется кандидату не позднее 5 дней с момента принятия соответствующего решения.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2.10.        Копии заявления, анкеты направляются в Общероссийское Правление Организации через Правление регионального отделения.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2.11.        Члену Организации – физическому лицу выдаётся удостоверение, подтверждающее вступление в Организацию. Члену Организации – юридическому лицу выдается свидетельство.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2.12.  Учёт членов Организации осуществляется Общероссийским Правлением Организации в порядке, предусмотренном внутренними документами Организации, решениями Председателя Организации.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ОРГАНИЗАЦИЯ УЧЁТА ЧЛЕНОВ ОРГАНИЗАЦИИ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   Организация учёта членов  Организации осуществляется Общероссийским Правлением Организации на основании настоящего Положения.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3.2.   Учёт членов Организации ведётся: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  Персональный учёт - Правлением региональных  Отделений с помощью личных дел.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  Централизованный учет - Общероссийское Правление Организации с помощью Единого Реестра членов Организации.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   Личное дело члена Организации должно содержать следующие документы: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заявление;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анкета;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прочие документы.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3.4.   Единый Реестр членов Организации ведётся    Общероссийским Правлением Организации.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3.5.   На вступающего заводится новая учётная запись, которой присваивается уникальный регистрационный номер, одновременно являющийся номером удостоверения члена Организации.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3.6.   Член Организации может состоять только в одной региональном или местном Отделении Организации - по месту постоянного или преимущественного проживания.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3.7.   Единый Реестр Организации, является неотъемлемой составной частью единого электронного банка данных Организации. Единый Реестр Организации включает сведения о членах Организации, информацию о содержании оформляемых на члена Организации документов, передвижении документов, информацию о приписке члена Организации к тому или иному региональному (местному) Отделению Организации и другую информацию, состав которой определяется настоящим Положением.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3.8.   Единый Реестр Организации защищен от несанкционированного доступа, потери данных, регулярно дублируется на электронных носителях информации. Периодически, с частотой не реже, чем один раз в год, полное текущее состояние Единого Реестра Организации отражается на бумажном носителе.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3.9.  С момента присвоения члену Организации регистрационного номера в Едином Реестре Организации (совпадающего с номером Удостоверения), указание этого номера предусматривается и является обязательным во всех формах документов, содержащих сведения о членах Организации, информацию о содержании и движении их учётных документов. Документы, не содержащие регистрационного номера члена Организации или содержащие неверный регистрационный номер члена Организации, к рассмотрению не принимаются и возвращаются отправителю.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3.10.     Идентификатором членства в Организации в Едином Реестре Организации и в личном деле является «активный статус» регистрационного номера члена Организации в Едином Реестре Организации. Идентификатором гражданина, прекратившего членство в Организации, в Едином Реестре Организации является регистрационный номер члена Организации, находящийся в статусе «исключен», и отметка о прекращении членства в Организации в Едином Реестре Организации и личном деле.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3.11.     Информация об изменении фамилии, имени, отчества, места жительства, места работы, паспортных данных члена Организации и другая информация, касающаяся сведений о членах Организации и передвижении их учётных документов, вносится в личные дела и Единый Реестр Организации следующим образом: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  устаревшие данные о членах Организации сохраняются и приобретают статус архивных;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   новые данные вносятся с сохранением даты внесения информации.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3.12.     При ликвидации регионального Отделения Организации учётные карточки и личные дела передаются в Общероссийское Правление Организации, а при ликвидации Организации - документы сдаются в государственный архив в установленном законом порядке.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3.13.     Оригиналы всех документов, касающихся членов Организации, передаются на хранение в единый Архив Организации.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ПРАВА И ОБЯЗАННОСТИ ЧЛЕНОВ ОРГАНИЗАЦИИ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   Члены Организации имеют права и несут обязанности в соответствии с Уставом Организации, решениями Съезда делегатов Организации, Общероссийского  Правления Организации и Председателя Правления Организации, принимаемых ими в пределах своей компетенции, в порядке, предусмотренном Уставом Организации.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   Члены Организации имеют равные права и несут равные обязанности в соответствии с Уставом Организации.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   Члены  Организации имеют право: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избирать и быть избранным во все выборные органы Организации;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участвовать в работе Организации по основным направлениям её деятельности;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вносить предложения по вопросам совершенствования деятельности Организации;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участвовать в принятии решений, принимаемых Организацией в порядке, предусмотренном настоящим Уставом;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получать информацию о деятельности Организации от руководящих органов, получать всестороннее посильное содействие со стороны Организации, по своему усмотрению выйти из Организации.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3.7. Член Организации обязан: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соблюдать требования настоящего Устава и иных локальных актов, принимаемых и утверждаемых Организацией и соответствующих действующему законодательству;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выполнять решения руководящих органов Организации;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не подрывать своими действиями авторитет Организации;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уплачивать членские взносы (в случае их установления).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ПРЕКРАЩЕНИЕ ЧЛЕНСТВА В ОРГАНИЗАЦИИ.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6.1.   Основаниями прекращения членства в Организации являются: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заявление члена Организации о прекращении членства;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несоблюдение Устава Организации;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невыполнение решения руководящих органов, принятых в пределах установленной Уставом компетенции;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  совершение действий, порочащих Организацию и наносящих ей ущерб.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6.2.   Член Организации в любой момент вправе прекратить своё членство в Организации путём подачи заявления в Общероссийское Правление Организации.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6.3.   Члены Организации по решению Общероссийского правления Организации могут быть исключены за неуплату членских взносов, за деятельность, противоречащую целям Организации, а также  за  действия,  дискредитирующие  Организацию,  наносящие  ей материальный ущерб.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6.4.   Член Организации считается выбывшим из неё с момента подачи заявления.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6.5.   Член Организации, исключенный из неё, вправе обжаловать данное решение на Съезде Организации, решение которого в данном случае носит окончательный характер.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6.6.     Выбывший член Организации обязан сдать в Общероссийское Правление Организации или в Правление регионального отделения Организации удостоверение члена Организации.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6.7.     После исключения из членов Организации в Единый Реестр заносится информация о прекращении членства в Организации с указанием причин, по которым оно произведено, а личное дело сдается в Архив Организации.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ЗАКЛЮЧИТЕЛЬНЫЕ ПОЛОЖЕНИЯ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7.1.   Настоящее Положение принимается решением Съезда делегатов Организации в порядке, предусмотренном Уставом Организации.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7.2.   Все изменения и дополнения к настоящему Положению принимаются Съездом делегатов Организации в порядке, предусмотренном Уставом Организации.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7.3.   В случае если нормы настоящего Положения противоречат Уставу Организации, применяются нормы Устава Организации.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7.4.   Настоящее Положение вступает в силу с момента его принятия Съездом делегатов.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"/>
              </w:tabs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(Образец заявления кандидата в члены Организации – физического лица)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В Правление Общероссийской общественной организации поддержки президентских инициатив в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7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здоровьесбережения нации «Общее дело»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3"/>
              </w:tabs>
              <w:spacing w:after="0" w:before="0" w:line="240" w:lineRule="auto"/>
              <w:ind w:left="48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3"/>
              </w:tabs>
              <w:spacing w:after="0" w:before="0" w:line="240" w:lineRule="auto"/>
              <w:ind w:left="48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проживающего(ей) по адресу: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172720</wp:posOffset>
                      </wp:positionV>
                      <wp:extent cx="2667000" cy="0"/>
                      <wp:effectExtent b="3124" l="0" r="0" t="3124"/>
                      <wp:wrapTopAndBottom distB="0" distT="0"/>
                      <wp:docPr id="5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cNvPr id="8" name="Line 9"/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624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172720</wp:posOffset>
                      </wp:positionV>
                      <wp:extent cx="2667000" cy="6248"/>
                      <wp:effectExtent b="0" l="0" r="0" t="0"/>
                      <wp:wrapTopAndBottom distB="0" dist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62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40"/>
              </w:tabs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376555</wp:posOffset>
                      </wp:positionV>
                      <wp:extent cx="2743200" cy="0"/>
                      <wp:effectExtent b="3124" l="0" r="0" t="3124"/>
                      <wp:wrapTopAndBottom distB="0" distT="0"/>
                      <wp:docPr id="7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cNvPr id="6" name="Line 7"/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624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376555</wp:posOffset>
                      </wp:positionV>
                      <wp:extent cx="2743200" cy="6248"/>
                      <wp:effectExtent b="0" l="0" r="0" t="0"/>
                      <wp:wrapTopAndBottom distB="0" dist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62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201295</wp:posOffset>
                      </wp:positionV>
                      <wp:extent cx="2667000" cy="0"/>
                      <wp:effectExtent b="3124" l="0" r="0" t="3124"/>
                      <wp:wrapTopAndBottom distB="0" distT="0"/>
                      <wp:docPr id="6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cNvPr id="7" name="Line 8"/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624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201295</wp:posOffset>
                      </wp:positionV>
                      <wp:extent cx="2667000" cy="6248"/>
                      <wp:effectExtent b="0" l="0" r="0" t="0"/>
                      <wp:wrapTopAndBottom distB="0" dist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624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Заявление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221" w:firstLine="7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Прошу принять меня в члены Общероссийской общественной организации поддержки президентских инициатив в области здоровьесбережения нации «Общее дело» (далее – Организация).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227" w:firstLine="7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Уставом, Положением о членстве в Организации, Положением об обработке персональных данных ознакомлен(а) и согласен(на), обязуюсь соблюдать установленные ими нормы и правила.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Обязуюсь соблюдать этику и основные принципы организации: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"/>
              </w:tabs>
              <w:spacing w:after="0" w:before="0" w:line="240" w:lineRule="auto"/>
              <w:ind w:left="122" w:right="232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ЗАКОННОСТИ.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деятельность исключительно в соответствии с действующим законодательством Российской Федерации. В связи с этим проводить программы «Общего дела» в учебных заведениях только по установленной и прошедшей официальные согласования методике.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122" w:right="23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ПОЛИТИЧЕСКОГО НЕЙТРАЛИТЕТА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вести в рамках деятельности организации политической и агитационной работы, не участвовать в политических мероприятиях.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"/>
              </w:tabs>
              <w:spacing w:after="0" w:before="0" w:line="240" w:lineRule="auto"/>
              <w:ind w:left="122" w:right="223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КОНФЕССИОНАЛЬНОГО НЕЙТРАЛИТЕТА.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Уважать право каждого человека на свободу совести и вероисповедания. Не осуществлять в рамках деятельности Организации проповеднических или иных программ, направленных на формирование какого-либо взгляда на различные религии или религиозные аспекты, или иными другими способами вовлекать людей в религиозную деятельность.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9"/>
              </w:tabs>
              <w:spacing w:after="0" w:before="0" w:line="240" w:lineRule="auto"/>
              <w:ind w:left="122" w:right="224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НАЦИОНАЛЬНОГО НЕЙТРАЛИТЕТА.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Принимать то, что Россия издревле была многонациональной страной, объединяющей в себя различные культурные и этнические группы людей, и что деятельность организации касается всех групп граждан без исключения. Уважать национальные, культурные и этнические особенности людей. Приложения: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0"/>
              </w:tabs>
              <w:spacing w:after="0" w:before="1" w:line="240" w:lineRule="auto"/>
              <w:ind w:left="830" w:right="0" w:hanging="34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Анкета – 1 шт.;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0"/>
              </w:tabs>
              <w:spacing w:after="0" w:before="0" w:line="240" w:lineRule="auto"/>
              <w:ind w:left="830" w:right="0" w:hanging="34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Фотография 3х4 см на матовой бумаге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(для удостоверения и личной карточки)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2 шт.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226059</wp:posOffset>
                      </wp:positionH>
                      <wp:positionV relativeFrom="paragraph">
                        <wp:posOffset>230505</wp:posOffset>
                      </wp:positionV>
                      <wp:extent cx="5715635" cy="0"/>
                      <wp:effectExtent b="3048" l="0" r="0" t="3048"/>
                      <wp:wrapTopAndBottom distB="0" distT="0"/>
                      <wp:docPr id="2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cNvPr id="5" name="Line 6"/>
                            <wps:spPr bwMode="auto">
                              <a:xfrm>
                                <a:off x="0" y="0"/>
                                <a:ext cx="57156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226059</wp:posOffset>
                      </wp:positionH>
                      <wp:positionV relativeFrom="paragraph">
                        <wp:posOffset>230505</wp:posOffset>
                      </wp:positionV>
                      <wp:extent cx="5715635" cy="6096"/>
                      <wp:effectExtent b="0" l="0" r="0" t="0"/>
                      <wp:wrapTopAndBottom distB="0" dist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635" cy="60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0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/подпись, фамилия, имя, отчество кандидата/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"/>
                <w:tab w:val="left" w:pos="1913"/>
                <w:tab w:val="left" w:pos="2573"/>
                <w:tab w:val="left" w:pos="9483"/>
              </w:tabs>
              <w:spacing w:after="0" w:before="0" w:line="276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г., город/регион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000"/>
            </w:tblPr>
            <w:tblGrid>
              <w:gridCol w:w="6790"/>
              <w:gridCol w:w="2770"/>
              <w:tblGridChange w:id="0">
                <w:tblGrid>
                  <w:gridCol w:w="6790"/>
                  <w:gridCol w:w="2770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vMerge w:val="restart"/>
                  <w:tcBorders>
                    <w:left w:color="000000" w:space="0" w:sz="6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8" w:line="240" w:lineRule="auto"/>
                    <w:ind w:left="6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Кандидата к принятию в Организацию рекомендую в качестве:</w:t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4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6" w:val="single"/>
                    <w:bottom w:color="000000" w:space="0" w:sz="4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" w:line="240" w:lineRule="auto"/>
                    <w:ind w:left="1118" w:right="1103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/наименование должности кандидата/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6" w:val="single"/>
                    <w:right w:color="000000" w:space="0" w:sz="6" w:val="single"/>
                  </w:tcBorders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37" w:line="240" w:lineRule="auto"/>
                    <w:ind w:left="1118" w:right="1103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/должность, подпись, расшифровка подписи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рекомендующего лица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, дата подписания, конт. телефон/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40" w:lineRule="auto"/>
              <w:ind w:left="122" w:right="2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Заполненная анкета и заявление с двумя фотографиями отправляется почтой по адресу: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109443,       г. Москва, Волгоградский проспект, д. 135, корп. 3, «Общее дело»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; либо передаѐтся по адресу лично.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(Образец заявления кандидата в члены Организации – юридического лица)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ФИРМЕННОМ БЛАНКЕ ЮРИДИЧЕСКОГО ЛИЦА.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Председателю Правления Общероссийской общественной организации поддержки президентских инициатив в области здоровьесбережения нации «Общее дело»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ЗАЯВЛЕНИЕ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Прошу принять_________________________________________________________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члены Общероссийской общественной организации поддержки президентских инициатив в области здоровьесбережения нации «Общее дело» (далее – Организация).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С   Уставом и Положением о членстве ознакомлены. Обязуемся выполнять все обязанности и нести всю ответственность, вытекающую из членства в Организации. Обязуемся соблюдать этику и принципы организации.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Приложения: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Заверенная копия Устава;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Заверенная копия свидетельства о регистрации;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уполномоченного органа;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Анкета.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                     ___________           _________________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Должность                                                                подпись                                    фамилия, и.о. 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 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 _____________ 20_____                                                                                                              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41.0" w:type="dxa"/>
              <w:jc w:val="left"/>
              <w:tblLayout w:type="fixed"/>
              <w:tblLook w:val="0000"/>
            </w:tblPr>
            <w:tblGrid>
              <w:gridCol w:w="9641"/>
              <w:tblGridChange w:id="0">
                <w:tblGrid>
                  <w:gridCol w:w="9641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0" w:right="10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Анкета физического лица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7" w:right="868" w:firstLine="2.999999999999971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вступающего в Общероссийскую общественную организацию поддержки президентских инициатив в области здоровьесбережения нации «Общее дело»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56"/>
              </w:tabs>
              <w:spacing w:after="0" w:before="0" w:line="240" w:lineRule="auto"/>
              <w:ind w:left="0" w:right="1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Город, регион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465.0" w:type="dxa"/>
              <w:jc w:val="left"/>
              <w:tblInd w:w="132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000"/>
            </w:tblPr>
            <w:tblGrid>
              <w:gridCol w:w="2660"/>
              <w:gridCol w:w="6805"/>
              <w:tblGridChange w:id="0">
                <w:tblGrid>
                  <w:gridCol w:w="2660"/>
                  <w:gridCol w:w="6805"/>
                </w:tblGrid>
              </w:tblGridChange>
            </w:tblGrid>
            <w:tr>
              <w:trPr>
                <w:trHeight w:val="5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28" w:line="240" w:lineRule="auto"/>
                    <w:ind w:left="157" w:right="139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Ф.И.О.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827" w:right="384" w:hanging="406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Число, месяц, год рождения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57" w:right="14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Место рождения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55" w:right="14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Паспорт серия, номер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55" w:right="14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Кем и когда выдан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2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57" w:right="13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Домашний адрес (регистрация/</w:t>
                  </w:r>
                </w:p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57" w:right="14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фактический)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57" w:right="14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Контактные телефоны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57" w:right="14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Адрес электронной</w:t>
                  </w:r>
                </w:p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57" w:right="142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почты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1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7" w:right="197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Приоритетные данные для связи (скайп, телефон, другие виды</w:t>
                  </w:r>
                </w:p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107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связи)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-981074</wp:posOffset>
                      </wp:positionH>
                      <wp:positionV relativeFrom="paragraph">
                        <wp:posOffset>175260</wp:posOffset>
                      </wp:positionV>
                      <wp:extent cx="228600" cy="22860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cNvPr id="4" name="Rectangle 5"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-981074</wp:posOffset>
                      </wp:positionH>
                      <wp:positionV relativeFrom="paragraph">
                        <wp:posOffset>175260</wp:posOffset>
                      </wp:positionV>
                      <wp:extent cx="228600" cy="2286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116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Даю согласие Общероссийской общественной организации «Общее дело» на обработку и хранение моих персональных данных.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4265295</wp:posOffset>
                      </wp:positionH>
                      <wp:positionV relativeFrom="paragraph">
                        <wp:posOffset>172720</wp:posOffset>
                      </wp:positionV>
                      <wp:extent cx="1676400" cy="0"/>
                      <wp:effectExtent b="3048" l="0" r="0" t="3048"/>
                      <wp:wrapTopAndBottom distB="0" distT="0"/>
                      <wp:docPr id="4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cNvPr id="3" name="Line 4"/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4265295</wp:posOffset>
                      </wp:positionH>
                      <wp:positionV relativeFrom="paragraph">
                        <wp:posOffset>172720</wp:posOffset>
                      </wp:positionV>
                      <wp:extent cx="1676400" cy="6096"/>
                      <wp:effectExtent b="0" l="0" r="0" t="0"/>
                      <wp:wrapTopAndBottom distB="0" dist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60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/подпись/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" w:right="2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изменении данных обязуюсь письменно уведомлять правление Общероссийской общественной организации «Общее дело».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198755</wp:posOffset>
                      </wp:positionV>
                      <wp:extent cx="1143000" cy="0"/>
                      <wp:effectExtent b="3048" l="0" r="0" t="3048"/>
                      <wp:wrapTopAndBottom distB="0" distT="0"/>
                      <wp:docPr id="3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cNvPr id="2" name="Line 3"/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198755</wp:posOffset>
                      </wp:positionV>
                      <wp:extent cx="1143000" cy="6096"/>
                      <wp:effectExtent b="0" l="0" r="0" t="0"/>
                      <wp:wrapTopAndBottom distB="0" dist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0" cy="60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198755</wp:posOffset>
                      </wp:positionV>
                      <wp:extent cx="4648835" cy="0"/>
                      <wp:effectExtent b="3048" l="0" r="0" t="3048"/>
                      <wp:wrapTopAndBottom distB="0" distT="0"/>
                      <wp:docPr id="8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cNvPr id="1" name="Line 2"/>
                            <wps:spPr bwMode="auto">
                              <a:xfrm>
                                <a:off x="0" y="0"/>
                                <a:ext cx="46488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198755</wp:posOffset>
                      </wp:positionV>
                      <wp:extent cx="4648835" cy="6096"/>
                      <wp:effectExtent b="0" l="0" r="0" t="0"/>
                      <wp:wrapTopAndBottom distB="0" dist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48835" cy="609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59"/>
              </w:tabs>
              <w:spacing w:after="0" w:before="0" w:line="276" w:lineRule="auto"/>
              <w:ind w:left="7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/подпись/</w:t>
              <w:tab/>
              <w:t xml:space="preserve">/расшифровка подписи/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4"/>
                <w:tab w:val="left" w:pos="2454"/>
                <w:tab w:val="left" w:pos="3236"/>
              </w:tabs>
              <w:spacing w:after="0" w:before="0" w:line="240" w:lineRule="auto"/>
              <w:ind w:left="1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  <w:p w:rsidR="00000000" w:rsidDel="00000000" w:rsidP="00000000" w:rsidRDefault="00000000" w:rsidRPr="00000000" w14:paraId="000000E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Анкета юридического лица,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вступающего в Общероссийскую общественную организацию поддержки президентских инициатив в области здоровьесбережения нации «Общее дело»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ФИРМЕННОМ БЛАНКЕ ЮРИДИЧЕСКОГО ЛИЦА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tbl>
            <w:tblPr>
              <w:tblStyle w:val="Table5"/>
              <w:tblW w:w="8908.0" w:type="dxa"/>
              <w:jc w:val="left"/>
              <w:tblLayout w:type="fixed"/>
              <w:tblLook w:val="0000"/>
            </w:tblPr>
            <w:tblGrid>
              <w:gridCol w:w="4092"/>
              <w:gridCol w:w="4816"/>
              <w:tblGridChange w:id="0">
                <w:tblGrid>
                  <w:gridCol w:w="4092"/>
                  <w:gridCol w:w="4816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Полное наименование юридического лица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Сокращённое наименование юридического лица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Территория (регион) деятельности организации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Год создания организации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Должность, фамилия, имя, отчество руководителя организации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ОГРН юридического лица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ИНН юридического лица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КПП юридического лица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Юридический адрес юридического лица,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Фактический адрес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Протокол собрания о вступлении в члены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Контактные телефоны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Адрес электронной почты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ВЕБ сайт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Основные направления (виды) деятельности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(заполняется должностным лицом вступающей организации)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юридического лица                                                                     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         __________________      ______________________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/фамилия, и.о./</w:t>
            </w:r>
          </w:p>
          <w:p w:rsidR="00000000" w:rsidDel="00000000" w:rsidP="00000000" w:rsidRDefault="00000000" w:rsidRPr="00000000" w14:paraId="000001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 __________ 20___ г.                                               </w:t>
            </w:r>
          </w:p>
          <w:p w:rsidR="00000000" w:rsidDel="00000000" w:rsidP="00000000" w:rsidRDefault="00000000" w:rsidRPr="00000000" w14:paraId="000001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Единый Реестр членов Организации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ЕДИНЫЙ РЕЕСТР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членов Общероссийской общественной организации поддержки президентских инициатив в области здоровьесбережения нации "Общее дело"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578.0" w:type="dxa"/>
              <w:jc w:val="left"/>
              <w:tblLayout w:type="fixed"/>
              <w:tblLook w:val="0000"/>
            </w:tblPr>
            <w:tblGrid>
              <w:gridCol w:w="407"/>
              <w:gridCol w:w="859"/>
              <w:gridCol w:w="955"/>
              <w:gridCol w:w="680"/>
              <w:gridCol w:w="1129"/>
              <w:gridCol w:w="1365"/>
              <w:gridCol w:w="1564"/>
              <w:gridCol w:w="1413"/>
              <w:gridCol w:w="1206"/>
              <w:tblGridChange w:id="0">
                <w:tblGrid>
                  <w:gridCol w:w="407"/>
                  <w:gridCol w:w="859"/>
                  <w:gridCol w:w="955"/>
                  <w:gridCol w:w="680"/>
                  <w:gridCol w:w="1129"/>
                  <w:gridCol w:w="1365"/>
                  <w:gridCol w:w="1564"/>
                  <w:gridCol w:w="1413"/>
                  <w:gridCol w:w="1206"/>
                </w:tblGrid>
              </w:tblGridChange>
            </w:tblGrid>
            <w:tr>
              <w:trPr>
                <w:trHeight w:val="12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</w:p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п/п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Ф</w:t>
                  </w:r>
                </w:p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И</w:t>
                  </w:r>
                </w:p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О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Дата</w:t>
                  </w:r>
                </w:p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рождения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Адрес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Контактные данные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Приписка к региональному (местному) отделению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Регистрационный номер (№ удостоверения и дата его выдачи)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Занимаемая должность в Организации (дата избрания (освобождения) и № протокола)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Отметка об исключении из списков членов Организации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22" w:hanging="293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078" w:hanging="293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037" w:hanging="293.0000000000002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2995" w:hanging="293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3954" w:hanging="293.00000000000045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913" w:hanging="293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71" w:hanging="292.9999999999991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830" w:hanging="293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89" w:hanging="293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122" w:hanging="176.00000000000003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830" w:hanging="348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2">
      <w:start w:val="0"/>
      <w:numFmt w:val="bullet"/>
      <w:lvlText w:val="•"/>
      <w:lvlJc w:val="left"/>
      <w:pPr>
        <w:ind w:left="1825" w:hanging="348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2810" w:hanging="348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3795" w:hanging="348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4780" w:hanging="348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765" w:hanging="348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750" w:hanging="348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736" w:hanging="347.9999999999991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u-RU" w:val="und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und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und"/>
    </w:rPr>
  </w:style>
  <w:style w:type="paragraph" w:styleId="Заголовок4">
    <w:name w:val="Заголовок 4"/>
    <w:basedOn w:val="Обычный"/>
    <w:next w:val="Заголовок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paragraph" w:styleId="Заголовок5">
    <w:name w:val="Заголовок 5"/>
    <w:basedOn w:val="Обычный"/>
    <w:next w:val="Заголовок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2019-10-15T10:40:00Z</dcterms:created>
  <dc:creator>user</dc:creator>
</cp:coreProperties>
</file>